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F3" w:rsidRDefault="00BB42BC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Päivitetty koronavirus ohje (7.8.2020)</w:t>
      </w:r>
      <w:proofErr w:type="gramEnd"/>
    </w:p>
    <w:p w:rsidR="00407D27" w:rsidRPr="00BB42BC" w:rsidRDefault="00407D27">
      <w:pPr>
        <w:rPr>
          <w:b/>
          <w:sz w:val="28"/>
          <w:szCs w:val="28"/>
          <w:u w:val="single"/>
        </w:rPr>
      </w:pPr>
    </w:p>
    <w:p w:rsidR="00BB42BC" w:rsidRPr="00BB42BC" w:rsidRDefault="00BB42BC" w:rsidP="00BB42BC">
      <w:pPr>
        <w:rPr>
          <w:b/>
        </w:rPr>
      </w:pPr>
      <w:r w:rsidRPr="00BB42BC">
        <w:rPr>
          <w:b/>
        </w:rPr>
        <w:t>Uusi koronavirus (SARS-CoV-2) tarttuu ensisijaisesti pisaratartuntana, kun sairastunut henkilö yskii tai aivastaa. Lähikontaktissa korona voi tarttua myös kosketuksen välityksellä, jos sairastunut on esimerkiksi yskinyt käsiinsä ja on sen jälkeen koskenu</w:t>
      </w:r>
      <w:r w:rsidRPr="00BB42BC">
        <w:rPr>
          <w:b/>
        </w:rPr>
        <w:t xml:space="preserve">t toiseen ihmiseen. </w:t>
      </w:r>
    </w:p>
    <w:p w:rsidR="00BB42BC" w:rsidRPr="00BB42BC" w:rsidRDefault="00BB42BC" w:rsidP="00BB42BC">
      <w:pPr>
        <w:rPr>
          <w:b/>
        </w:rPr>
      </w:pPr>
      <w:r w:rsidRPr="00BB42BC">
        <w:rPr>
          <w:b/>
        </w:rPr>
        <w:t>Jokainen voi omalla toiminnallaan hidastaa koronaviruksen leviämistä. Arkielämässä tartuntoja voi ehkäistä huolehtimalla käsihygieniasta ja välttämällä lähikontakteja muihin ihmisiin.</w:t>
      </w:r>
    </w:p>
    <w:p w:rsidR="00887BF3" w:rsidRPr="00407D27" w:rsidRDefault="00887BF3">
      <w:pPr>
        <w:rPr>
          <w:b/>
          <w:u w:val="single"/>
        </w:rPr>
      </w:pPr>
      <w:r w:rsidRPr="00407D27">
        <w:rPr>
          <w:b/>
          <w:u w:val="single"/>
        </w:rPr>
        <w:t>Osallistumalla harjoitteluun, luistelija sitoutuu noudattamaan sääntöjä.</w:t>
      </w:r>
    </w:p>
    <w:p w:rsidR="00887BF3" w:rsidRDefault="00887BF3">
      <w:r w:rsidRPr="00887BF3">
        <w:t>1.</w:t>
      </w:r>
      <w:r>
        <w:t xml:space="preserve"> </w:t>
      </w:r>
      <w:r w:rsidRPr="00887BF3">
        <w:t>Harjoituksiin ei tule osallistua, mikäli henkilöllä on pieniäkään sairauden oireita​.</w:t>
      </w:r>
    </w:p>
    <w:p w:rsidR="00887BF3" w:rsidRDefault="00887BF3">
      <w:r w:rsidRPr="00887BF3">
        <w:t>2.</w:t>
      </w:r>
      <w:r>
        <w:t xml:space="preserve"> </w:t>
      </w:r>
      <w:r w:rsidRPr="00887BF3">
        <w:t>Harjoituksissa pyri</w:t>
      </w:r>
      <w:r>
        <w:t xml:space="preserve">tään välttämään lähikontaktia. </w:t>
      </w:r>
    </w:p>
    <w:p w:rsidR="00887BF3" w:rsidRDefault="00887BF3">
      <w:r>
        <w:t>3. Pukuk</w:t>
      </w:r>
      <w:r w:rsidRPr="00887BF3">
        <w:t>opeissa on huole</w:t>
      </w:r>
      <w:r>
        <w:t xml:space="preserve">hdittava turvavälistä. </w:t>
      </w:r>
    </w:p>
    <w:p w:rsidR="00407D27" w:rsidRDefault="00407D27">
      <w:r>
        <w:t xml:space="preserve">4. </w:t>
      </w:r>
      <w:r w:rsidRPr="00407D27">
        <w:t>Käytetään ensisijaisesti omia harjoitusvälineitä ja ehdottomasti omia juomapulloja</w:t>
      </w:r>
      <w:r>
        <w:t>.</w:t>
      </w:r>
    </w:p>
    <w:p w:rsidR="00887BF3" w:rsidRDefault="00407D27">
      <w:r>
        <w:t>5</w:t>
      </w:r>
      <w:r w:rsidR="00887BF3">
        <w:t xml:space="preserve">. </w:t>
      </w:r>
      <w:r w:rsidR="00887BF3" w:rsidRPr="00887BF3">
        <w:t>Lähikontaktien välttäminen harjoituksiin kulkemisessa on</w:t>
      </w:r>
      <w:r w:rsidR="00887BF3">
        <w:t xml:space="preserve"> suotavaa.</w:t>
      </w:r>
    </w:p>
    <w:p w:rsidR="00887BF3" w:rsidRDefault="00407D27">
      <w:r>
        <w:t>6</w:t>
      </w:r>
      <w:r w:rsidR="00BB42BC">
        <w:t xml:space="preserve">. </w:t>
      </w:r>
      <w:r w:rsidR="00887BF3">
        <w:t>Lämmittely tehdään mahdollisuuksien mukaan ulkona sään salliessa.</w:t>
      </w:r>
    </w:p>
    <w:p w:rsidR="00887BF3" w:rsidRDefault="00407D27">
      <w:r>
        <w:t>7</w:t>
      </w:r>
      <w:r w:rsidR="00887BF3" w:rsidRPr="00887BF3">
        <w:t>.</w:t>
      </w:r>
      <w:r w:rsidR="00887BF3">
        <w:t xml:space="preserve"> </w:t>
      </w:r>
      <w:r w:rsidR="00887BF3" w:rsidRPr="00887BF3">
        <w:t xml:space="preserve">Vanhempien </w:t>
      </w:r>
      <w:r w:rsidR="00BB42BC">
        <w:t xml:space="preserve">on </w:t>
      </w:r>
      <w:r w:rsidR="00887BF3" w:rsidRPr="00887BF3">
        <w:t xml:space="preserve">hyvä välttää turhaa oleilua hallilla​. </w:t>
      </w:r>
    </w:p>
    <w:p w:rsidR="00887BF3" w:rsidRDefault="00407D27">
      <w:r>
        <w:t>8</w:t>
      </w:r>
      <w:r w:rsidR="00887BF3" w:rsidRPr="00887BF3">
        <w:t>.</w:t>
      </w:r>
      <w:r w:rsidR="00887BF3">
        <w:t xml:space="preserve"> Käsihygieniasta pidetään hyvää huolta</w:t>
      </w:r>
      <w:r w:rsidR="00201F67">
        <w:t>.</w:t>
      </w:r>
      <w:r w:rsidR="00361716">
        <w:t xml:space="preserve"> </w:t>
      </w:r>
      <w:proofErr w:type="gramStart"/>
      <w:r w:rsidR="00361716">
        <w:t xml:space="preserve">Ohjeistus </w:t>
      </w:r>
      <w:r w:rsidR="00201F67">
        <w:t>tiedotteen alla.</w:t>
      </w:r>
      <w:proofErr w:type="gramEnd"/>
    </w:p>
    <w:p w:rsidR="00201F67" w:rsidRDefault="00407D27">
      <w:r>
        <w:t>9</w:t>
      </w:r>
      <w:r w:rsidR="00887BF3" w:rsidRPr="00887BF3">
        <w:t>.</w:t>
      </w:r>
      <w:r w:rsidR="00887BF3">
        <w:t xml:space="preserve"> </w:t>
      </w:r>
      <w:r w:rsidR="00887BF3" w:rsidRPr="00887BF3">
        <w:t>Jos joudut yskimään tai aivastamaan, yski/aivasta kyynärtaipeeseen hihaasi tai paitasi sisään.</w:t>
      </w:r>
      <w:r w:rsidR="00201F67">
        <w:t xml:space="preserve"> </w:t>
      </w:r>
    </w:p>
    <w:p w:rsidR="00201F67" w:rsidRDefault="00407D27">
      <w:r>
        <w:t>10</w:t>
      </w:r>
      <w:r w:rsidR="00201F67">
        <w:t xml:space="preserve">. </w:t>
      </w:r>
      <w:r w:rsidR="00887BF3" w:rsidRPr="00887BF3">
        <w:t>Noudata va</w:t>
      </w:r>
      <w:r w:rsidR="00201F67">
        <w:t xml:space="preserve">ltioneuvoston ohjeistusta: </w:t>
      </w:r>
      <w:hyperlink r:id="rId6" w:history="1">
        <w:r w:rsidR="00201F67" w:rsidRPr="003A73A7">
          <w:rPr>
            <w:rStyle w:val="Hyperlinkki"/>
          </w:rPr>
          <w:t>https://valtioneuvosto.fi/tietoa-koronaviruksesta</w:t>
        </w:r>
      </w:hyperlink>
    </w:p>
    <w:p w:rsidR="00201F67" w:rsidRDefault="00201F67">
      <w:r>
        <w:t xml:space="preserve">j​a </w:t>
      </w:r>
      <w:proofErr w:type="spellStart"/>
      <w:r w:rsidR="00887BF3" w:rsidRPr="00887BF3">
        <w:t>THL:n</w:t>
      </w:r>
      <w:proofErr w:type="spellEnd"/>
      <w:r w:rsidR="00887BF3" w:rsidRPr="00887BF3">
        <w:t xml:space="preserve"> ohjeistuksia</w:t>
      </w:r>
      <w:r>
        <w:t xml:space="preserve">: </w:t>
      </w:r>
      <w:hyperlink r:id="rId7" w:history="1">
        <w:r w:rsidRPr="003A73A7">
          <w:rPr>
            <w:rStyle w:val="Hyperlinkki"/>
          </w:rPr>
          <w:t>https://thl.fi/fi/web/infektiotaudit-ja-rokotukset/ajankohtaista/ajankohtaista-koronaviruksesta-covid-19/tarttuminen-ja-suojautuminen-koronavirus</w:t>
        </w:r>
      </w:hyperlink>
      <w:r w:rsidR="00887BF3" w:rsidRPr="00887BF3">
        <w:t xml:space="preserve"> </w:t>
      </w:r>
    </w:p>
    <w:p w:rsidR="00887BF3" w:rsidRDefault="00407D27">
      <w:r>
        <w:t>11</w:t>
      </w:r>
      <w:r w:rsidR="00201F67">
        <w:t xml:space="preserve">. </w:t>
      </w:r>
      <w:proofErr w:type="gramStart"/>
      <w:r w:rsidR="00201F67">
        <w:t>Matkustaminen :</w:t>
      </w:r>
      <w:proofErr w:type="gramEnd"/>
      <w:r w:rsidR="00201F67">
        <w:t xml:space="preserve"> N</w:t>
      </w:r>
      <w:r w:rsidR="00887BF3" w:rsidRPr="00887BF3">
        <w:t>oudat</w:t>
      </w:r>
      <w:r w:rsidR="00201F67">
        <w:t xml:space="preserve">amme valtioneuvoston ohjeistusta. </w:t>
      </w:r>
      <w:r w:rsidR="00201F67" w:rsidRPr="00201F67">
        <w:t xml:space="preserve">Ulkomailta palaavien tulee huomioida </w:t>
      </w:r>
      <w:proofErr w:type="spellStart"/>
      <w:r w:rsidR="00201F67" w:rsidRPr="00201F67">
        <w:t>THL:n</w:t>
      </w:r>
      <w:proofErr w:type="spellEnd"/>
      <w:r w:rsidR="00201F67" w:rsidRPr="00201F67">
        <w:t xml:space="preserve"> karanteeniohjeistus.</w:t>
      </w:r>
      <w:r w:rsidR="00201F67">
        <w:t xml:space="preserve"> M</w:t>
      </w:r>
      <w:r w:rsidR="00887BF3" w:rsidRPr="00887BF3">
        <w:t>aakohtaiset ohjeet löydät:</w:t>
      </w:r>
      <w:r w:rsidR="00201F67">
        <w:t xml:space="preserve"> </w:t>
      </w:r>
      <w:hyperlink r:id="rId8" w:history="1">
        <w:r w:rsidR="00201F67" w:rsidRPr="003A73A7">
          <w:rPr>
            <w:rStyle w:val="Hyperlinkki"/>
          </w:rPr>
          <w:t>https://thl.fi/fi/web/infektiotaudit-ja-rokotukset/ajankohtaista/ajankohtaista-koronaviruksesta-covid-19/matkustaminen-ja-koronaviruspandemia</w:t>
        </w:r>
      </w:hyperlink>
    </w:p>
    <w:p w:rsidR="00201F67" w:rsidRDefault="00201F67"/>
    <w:p w:rsidR="00B6046E" w:rsidRDefault="00B6046E"/>
    <w:p w:rsidR="00BB42BC" w:rsidRDefault="00BB42BC"/>
    <w:p w:rsidR="00BB42BC" w:rsidRDefault="00BB42BC"/>
    <w:p w:rsidR="00BB42BC" w:rsidRDefault="00BB42BC"/>
    <w:p w:rsidR="00513E1F" w:rsidRDefault="00513E1F" w:rsidP="00BB42BC">
      <w:pPr>
        <w:rPr>
          <w:b/>
          <w:u w:val="single"/>
        </w:rPr>
      </w:pPr>
    </w:p>
    <w:p w:rsidR="00BB42BC" w:rsidRPr="00407D27" w:rsidRDefault="00BB42BC" w:rsidP="00BB42BC">
      <w:pPr>
        <w:rPr>
          <w:b/>
          <w:u w:val="single"/>
        </w:rPr>
      </w:pPr>
      <w:bookmarkStart w:id="0" w:name="_GoBack"/>
      <w:r w:rsidRPr="00407D27">
        <w:rPr>
          <w:b/>
          <w:u w:val="single"/>
        </w:rPr>
        <w:lastRenderedPageBreak/>
        <w:t xml:space="preserve">Omaa ja läheisten tartuntariskiä voi alentaa ensisijaisesti huolehtimalla hyvästä </w:t>
      </w:r>
      <w:r w:rsidRPr="00407D27">
        <w:rPr>
          <w:b/>
          <w:u w:val="single"/>
        </w:rPr>
        <w:t xml:space="preserve">käsi- ja yskimishygieniasta.   </w:t>
      </w:r>
    </w:p>
    <w:bookmarkEnd w:id="0"/>
    <w:p w:rsidR="00BB42BC" w:rsidRDefault="00BB42BC" w:rsidP="00BB42BC">
      <w:pPr>
        <w:pStyle w:val="Luettelokappale"/>
        <w:numPr>
          <w:ilvl w:val="0"/>
          <w:numId w:val="1"/>
        </w:numPr>
      </w:pPr>
      <w:r>
        <w:t>Pese käsiä vedellä ja saippualla ainakin 20 sekunnin ajan. Kädet kannattaa pestä erityisesti kun tulet ulkoa sisään, aina wc-käynnin jälkeen tai kun olet niistänyt, yskinyt tai aivastanut.</w:t>
      </w:r>
    </w:p>
    <w:p w:rsidR="00BB42BC" w:rsidRDefault="00BB42BC" w:rsidP="00BB42BC">
      <w:pPr>
        <w:pStyle w:val="Luettelokappale"/>
        <w:numPr>
          <w:ilvl w:val="0"/>
          <w:numId w:val="1"/>
        </w:numPr>
      </w:pPr>
      <w:r>
        <w:t>Jos et voi pestä käsiäsi, käytä alkoholipohjaista tai muuta kemikaaliviranomaisen hyväksymää käsihuuhdetta.</w:t>
      </w:r>
      <w:r>
        <w:t xml:space="preserve"> Jäähalliin </w:t>
      </w:r>
      <w:proofErr w:type="gramStart"/>
      <w:r>
        <w:t>tultaessa  ja</w:t>
      </w:r>
      <w:proofErr w:type="gramEnd"/>
      <w:r>
        <w:t xml:space="preserve"> poistuessa (Lippumäki) käytä käsidesiä, mikä löytyy heti sisään tullessa.</w:t>
      </w:r>
    </w:p>
    <w:p w:rsidR="00BB42BC" w:rsidRDefault="00BB42BC" w:rsidP="00BB42BC">
      <w:pPr>
        <w:pStyle w:val="Luettelokappale"/>
        <w:numPr>
          <w:ilvl w:val="0"/>
          <w:numId w:val="1"/>
        </w:numPr>
      </w:pPr>
      <w:r>
        <w:t xml:space="preserve">Älä koskettele silmiä, nenää tai suuta, ellet ole juuri pessyt käsiäsi.  </w:t>
      </w:r>
    </w:p>
    <w:p w:rsidR="00BB42BC" w:rsidRDefault="00BB42BC" w:rsidP="00BB42BC">
      <w:pPr>
        <w:pStyle w:val="Luettelokappale"/>
        <w:numPr>
          <w:ilvl w:val="0"/>
          <w:numId w:val="1"/>
        </w:numPr>
      </w:pPr>
      <w:r>
        <w:t xml:space="preserve">Yski ja aivasta kertakäyttöiseen nenäliinaan ja laita nenäliina heti roskiin. </w:t>
      </w:r>
    </w:p>
    <w:p w:rsidR="00BB42BC" w:rsidRDefault="00BB42BC" w:rsidP="00BB42BC">
      <w:pPr>
        <w:pStyle w:val="Luettelokappale"/>
        <w:numPr>
          <w:ilvl w:val="0"/>
          <w:numId w:val="1"/>
        </w:numPr>
      </w:pPr>
      <w:r>
        <w:t>Jos sinulla ei ole nenäliinaa, yski tai aivasta hihaan, älä käsiisi.</w:t>
      </w:r>
    </w:p>
    <w:p w:rsidR="00BB42BC" w:rsidRDefault="00BB42BC" w:rsidP="00BB42BC">
      <w:pPr>
        <w:pStyle w:val="Luettelokappale"/>
        <w:numPr>
          <w:ilvl w:val="0"/>
          <w:numId w:val="1"/>
        </w:numPr>
      </w:pPr>
      <w:r>
        <w:t>Vaihda kotona käsipyyhkeitä usein ja käytä kodin ulkopuolella kertakäyttöpyyhkeitä.</w:t>
      </w:r>
    </w:p>
    <w:p w:rsidR="00BB42BC" w:rsidRDefault="00BB42BC" w:rsidP="00BB42BC"/>
    <w:p w:rsidR="00BB42BC" w:rsidRDefault="00BB42BC" w:rsidP="00BB42BC">
      <w:r>
        <w:rPr>
          <w:noProof/>
          <w:lang w:eastAsia="fi-FI"/>
        </w:rPr>
        <w:drawing>
          <wp:inline distT="0" distB="0" distL="0" distR="0" wp14:anchorId="1DD378A1" wp14:editId="03BBFAEE">
            <wp:extent cx="4018563" cy="5629275"/>
            <wp:effectExtent l="0" t="0" r="127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18563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42B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76E36"/>
    <w:multiLevelType w:val="hybridMultilevel"/>
    <w:tmpl w:val="7FC6587E"/>
    <w:lvl w:ilvl="0" w:tplc="040B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BD"/>
    <w:rsid w:val="00201F67"/>
    <w:rsid w:val="00361716"/>
    <w:rsid w:val="00407D27"/>
    <w:rsid w:val="00513E1F"/>
    <w:rsid w:val="00887BF3"/>
    <w:rsid w:val="00B6046E"/>
    <w:rsid w:val="00BB42BC"/>
    <w:rsid w:val="00C5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01F67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BB42B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B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B4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01F67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BB42B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B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B4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l.fi/fi/web/infektiotaudit-ja-rokotukset/ajankohtaista/ajankohtaista-koronaviruksesta-covid-19/matkustaminen-ja-koronaviruspandem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hl.fi/fi/web/infektiotaudit-ja-rokotukset/ajankohtaista/ajankohtaista-koronaviruksesta-covid-19/tarttuminen-ja-suojautuminen-koronav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ltioneuvosto.fi/tietoa-koronaviruksest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327</Words>
  <Characters>2654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2020-08-07T14:43:00Z</dcterms:created>
  <dcterms:modified xsi:type="dcterms:W3CDTF">2020-08-07T15:42:00Z</dcterms:modified>
</cp:coreProperties>
</file>